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702" w:rsidRDefault="00CA4F5C" w:rsidP="00524C4C">
      <w:pPr>
        <w:jc w:val="center"/>
        <w:rPr>
          <w:rFonts w:ascii="Bauhaus 93" w:eastAsia="Gungsuh" w:hAnsi="Bauhaus 93"/>
          <w:sz w:val="24"/>
          <w:szCs w:val="24"/>
          <w:lang w:val="id-ID"/>
        </w:rPr>
      </w:pPr>
      <w:r>
        <w:rPr>
          <w:rFonts w:ascii="Bauhaus 93" w:eastAsia="Gungsuh" w:hAnsi="Bauhaus 93"/>
          <w:sz w:val="24"/>
          <w:szCs w:val="24"/>
          <w:lang w:val="id-ID"/>
        </w:rPr>
        <w:t xml:space="preserve">MECHANISM </w:t>
      </w:r>
      <w:r w:rsidR="00995DA5">
        <w:rPr>
          <w:rFonts w:ascii="Bauhaus 93" w:eastAsia="Gungsuh" w:hAnsi="Bauhaus 93"/>
          <w:sz w:val="24"/>
          <w:szCs w:val="24"/>
          <w:lang w:val="id-ID"/>
        </w:rPr>
        <w:t xml:space="preserve">INHALATION AND EXHALATION </w:t>
      </w:r>
    </w:p>
    <w:p w:rsidR="00CA4F5C" w:rsidRPr="00E033CB" w:rsidRDefault="00742041" w:rsidP="00E033CB">
      <w:pPr>
        <w:jc w:val="center"/>
        <w:rPr>
          <w:rFonts w:ascii="Bauhaus 93" w:eastAsia="Gungsuh" w:hAnsi="Bauhaus 93"/>
          <w:sz w:val="24"/>
          <w:szCs w:val="24"/>
          <w:lang w:val="id-ID"/>
        </w:rPr>
      </w:pPr>
      <w:r>
        <w:rPr>
          <w:rFonts w:ascii="Bauhaus 93" w:eastAsia="Gungsuh" w:hAnsi="Bauhaus 93"/>
          <w:sz w:val="24"/>
          <w:szCs w:val="24"/>
          <w:lang w:val="id-ID"/>
        </w:rPr>
        <w:t xml:space="preserve">OF </w:t>
      </w:r>
      <w:r w:rsidR="00CA4F5C">
        <w:rPr>
          <w:rFonts w:ascii="Bauhaus 93" w:eastAsia="Gungsuh" w:hAnsi="Bauhaus 93"/>
          <w:sz w:val="24"/>
          <w:szCs w:val="24"/>
          <w:lang w:val="id-ID"/>
        </w:rPr>
        <w:t>RESPIRATION SYSTEM</w:t>
      </w:r>
    </w:p>
    <w:p w:rsidR="00D43702" w:rsidRPr="00524C4C" w:rsidRDefault="006B62C6" w:rsidP="00D437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id-ID"/>
        </w:rPr>
        <w:t>PURPOSE</w:t>
      </w:r>
    </w:p>
    <w:p w:rsidR="00CA4F5C" w:rsidRDefault="00CA4F5C" w:rsidP="00CA4F5C">
      <w:pPr>
        <w:autoSpaceDE w:val="0"/>
        <w:autoSpaceDN w:val="0"/>
        <w:adjustRightInd w:val="0"/>
        <w:spacing w:after="0" w:line="240" w:lineRule="auto"/>
        <w:ind w:firstLine="450"/>
        <w:rPr>
          <w:lang w:val="id-ID"/>
        </w:rPr>
      </w:pPr>
    </w:p>
    <w:p w:rsidR="00D43702" w:rsidRPr="005155D5" w:rsidRDefault="005155D5" w:rsidP="00CA4F5C">
      <w:pPr>
        <w:autoSpaceDE w:val="0"/>
        <w:autoSpaceDN w:val="0"/>
        <w:adjustRightInd w:val="0"/>
        <w:spacing w:after="0" w:line="240" w:lineRule="auto"/>
        <w:ind w:firstLine="450"/>
        <w:rPr>
          <w:rFonts w:ascii="Times New Roman" w:hAnsi="Times New Roman"/>
          <w:sz w:val="24"/>
          <w:lang w:val="id-ID"/>
        </w:rPr>
      </w:pPr>
      <w:r w:rsidRPr="005155D5">
        <w:rPr>
          <w:rFonts w:ascii="Times New Roman" w:hAnsi="Times New Roman"/>
          <w:sz w:val="24"/>
          <w:lang w:val="id-ID"/>
        </w:rPr>
        <w:t>Students can</w:t>
      </w:r>
      <w:r>
        <w:rPr>
          <w:rFonts w:ascii="Times New Roman" w:hAnsi="Times New Roman"/>
          <w:sz w:val="24"/>
          <w:lang w:val="en"/>
        </w:rPr>
        <w:t xml:space="preserve"> to explain mechanism</w:t>
      </w:r>
      <w:r>
        <w:rPr>
          <w:rFonts w:ascii="Times New Roman" w:hAnsi="Times New Roman"/>
          <w:sz w:val="24"/>
          <w:lang w:val="id-ID"/>
        </w:rPr>
        <w:t xml:space="preserve"> </w:t>
      </w:r>
      <w:r w:rsidRPr="005155D5">
        <w:rPr>
          <w:rFonts w:ascii="Times New Roman" w:hAnsi="Times New Roman"/>
          <w:sz w:val="24"/>
          <w:lang w:val="id-ID"/>
        </w:rPr>
        <w:t>inhalation and exhalation</w:t>
      </w:r>
      <w:r>
        <w:rPr>
          <w:rFonts w:ascii="Times New Roman" w:hAnsi="Times New Roman"/>
          <w:sz w:val="24"/>
          <w:lang w:val="id-ID"/>
        </w:rPr>
        <w:t>.</w:t>
      </w:r>
    </w:p>
    <w:p w:rsidR="00DC4A74" w:rsidRPr="00DC4A74" w:rsidRDefault="00DC4A74" w:rsidP="00D437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id-ID"/>
        </w:rPr>
      </w:pPr>
    </w:p>
    <w:p w:rsidR="00D43702" w:rsidRPr="005155D5" w:rsidRDefault="00CA4F5C" w:rsidP="00D437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id-ID"/>
        </w:rPr>
        <w:t>TOOLS AND MATERIALS</w:t>
      </w:r>
    </w:p>
    <w:p w:rsidR="005155D5" w:rsidRPr="00524C4C" w:rsidRDefault="005155D5" w:rsidP="005155D5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b/>
          <w:sz w:val="24"/>
          <w:szCs w:val="24"/>
        </w:rPr>
      </w:pPr>
    </w:p>
    <w:p w:rsidR="00D43702" w:rsidRPr="00CA4F5C" w:rsidRDefault="00CA4F5C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8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Tools</w:t>
      </w:r>
      <w:r w:rsidR="00D43702" w:rsidRPr="00524C4C">
        <w:rPr>
          <w:rFonts w:ascii="Times New Roman" w:hAnsi="Times New Roman"/>
          <w:sz w:val="24"/>
          <w:szCs w:val="24"/>
          <w:lang w:val="id-ID"/>
        </w:rPr>
        <w:tab/>
        <w:t>:</w:t>
      </w:r>
      <w:r w:rsidR="00F4107B" w:rsidRPr="00524C4C">
        <w:rPr>
          <w:rFonts w:ascii="Times New Roman" w:hAnsi="Times New Roman"/>
          <w:sz w:val="24"/>
          <w:szCs w:val="24"/>
          <w:lang w:val="id-ID"/>
        </w:rPr>
        <w:t xml:space="preserve"> </w:t>
      </w:r>
      <w:r w:rsidRPr="00CA4F5C">
        <w:rPr>
          <w:rFonts w:ascii="Times New Roman" w:hAnsi="Times New Roman"/>
          <w:sz w:val="24"/>
          <w:lang w:val="id-ID"/>
        </w:rPr>
        <w:t>M</w:t>
      </w:r>
      <w:proofErr w:type="spellStart"/>
      <w:r w:rsidR="00DC4A74" w:rsidRPr="00CA4F5C">
        <w:rPr>
          <w:rFonts w:ascii="Times New Roman" w:hAnsi="Times New Roman"/>
          <w:sz w:val="24"/>
          <w:lang w:val="en"/>
        </w:rPr>
        <w:t>odel</w:t>
      </w:r>
      <w:proofErr w:type="spellEnd"/>
      <w:r w:rsidR="00DC4A74" w:rsidRPr="00CA4F5C">
        <w:rPr>
          <w:rFonts w:ascii="Times New Roman" w:hAnsi="Times New Roman"/>
          <w:sz w:val="24"/>
          <w:lang w:val="en"/>
        </w:rPr>
        <w:t xml:space="preserve"> props </w:t>
      </w:r>
      <w:proofErr w:type="spellStart"/>
      <w:r w:rsidR="00DC4A74" w:rsidRPr="00CA4F5C">
        <w:rPr>
          <w:rFonts w:ascii="Times New Roman" w:hAnsi="Times New Roman"/>
          <w:sz w:val="24"/>
          <w:lang w:val="en"/>
        </w:rPr>
        <w:t>mechani</w:t>
      </w:r>
      <w:proofErr w:type="spellEnd"/>
      <w:r w:rsidR="00DC4A74" w:rsidRPr="00CA4F5C">
        <w:rPr>
          <w:rFonts w:ascii="Times New Roman" w:hAnsi="Times New Roman"/>
          <w:sz w:val="24"/>
          <w:lang w:val="id-ID"/>
        </w:rPr>
        <w:t>s</w:t>
      </w:r>
      <w:r w:rsidRPr="00CA4F5C">
        <w:rPr>
          <w:rFonts w:ascii="Times New Roman" w:hAnsi="Times New Roman"/>
          <w:sz w:val="24"/>
          <w:lang w:val="id-ID"/>
        </w:rPr>
        <w:t>m</w:t>
      </w:r>
      <w:r w:rsidR="00E033CB">
        <w:rPr>
          <w:rFonts w:ascii="Times New Roman" w:hAnsi="Times New Roman"/>
          <w:sz w:val="24"/>
          <w:lang w:val="id-ID"/>
        </w:rPr>
        <w:t xml:space="preserve"> </w:t>
      </w:r>
      <w:r w:rsidRPr="00CA4F5C">
        <w:rPr>
          <w:rFonts w:ascii="Times New Roman" w:hAnsi="Times New Roman"/>
          <w:sz w:val="24"/>
          <w:lang w:val="id-ID"/>
        </w:rPr>
        <w:t>inhalation and exhalation</w:t>
      </w:r>
      <w:r w:rsidR="00DC4A74" w:rsidRPr="00CA4F5C">
        <w:rPr>
          <w:rFonts w:ascii="Times New Roman" w:hAnsi="Times New Roman"/>
          <w:sz w:val="24"/>
          <w:lang w:val="en"/>
        </w:rPr>
        <w:t xml:space="preserve"> </w:t>
      </w:r>
      <w:r w:rsidR="00742041">
        <w:rPr>
          <w:rFonts w:ascii="Times New Roman" w:hAnsi="Times New Roman"/>
          <w:sz w:val="24"/>
          <w:lang w:val="id-ID"/>
        </w:rPr>
        <w:t xml:space="preserve">of </w:t>
      </w:r>
      <w:proofErr w:type="spellStart"/>
      <w:r w:rsidR="00DC4A74" w:rsidRPr="00CA4F5C">
        <w:rPr>
          <w:rFonts w:ascii="Times New Roman" w:hAnsi="Times New Roman"/>
          <w:sz w:val="24"/>
          <w:lang w:val="en"/>
        </w:rPr>
        <w:t>respirat</w:t>
      </w:r>
      <w:proofErr w:type="spellEnd"/>
      <w:r w:rsidRPr="00CA4F5C">
        <w:rPr>
          <w:rFonts w:ascii="Times New Roman" w:hAnsi="Times New Roman"/>
          <w:sz w:val="24"/>
          <w:lang w:val="id-ID"/>
        </w:rPr>
        <w:t xml:space="preserve">ion </w:t>
      </w:r>
      <w:r w:rsidR="00DC4A74" w:rsidRPr="00CA4F5C">
        <w:rPr>
          <w:rFonts w:ascii="Times New Roman" w:hAnsi="Times New Roman"/>
          <w:sz w:val="24"/>
          <w:lang w:val="en"/>
        </w:rPr>
        <w:t>system</w:t>
      </w:r>
    </w:p>
    <w:p w:rsidR="00D43702" w:rsidRPr="00524C4C" w:rsidRDefault="00D43702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4"/>
          <w:szCs w:val="24"/>
          <w:lang w:val="id-ID"/>
        </w:rPr>
      </w:pPr>
    </w:p>
    <w:p w:rsidR="00D43702" w:rsidRPr="00524C4C" w:rsidRDefault="00CA4F5C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Materials</w:t>
      </w:r>
      <w:r w:rsidR="00D43702" w:rsidRPr="00524C4C">
        <w:rPr>
          <w:rFonts w:ascii="Times New Roman" w:hAnsi="Times New Roman"/>
          <w:sz w:val="24"/>
          <w:szCs w:val="24"/>
          <w:lang w:val="id-ID"/>
        </w:rPr>
        <w:tab/>
        <w:t>: -</w:t>
      </w:r>
    </w:p>
    <w:p w:rsidR="00D43702" w:rsidRPr="00524C4C" w:rsidRDefault="00D43702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4"/>
          <w:szCs w:val="24"/>
        </w:rPr>
      </w:pPr>
    </w:p>
    <w:p w:rsidR="00D43702" w:rsidRPr="00524C4C" w:rsidRDefault="006B62C6" w:rsidP="00D437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id-ID"/>
        </w:rPr>
        <w:t>HOW TO WORK</w:t>
      </w:r>
    </w:p>
    <w:p w:rsidR="00CA4F5C" w:rsidRDefault="00CA4F5C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lang w:val="id-ID"/>
        </w:rPr>
      </w:pPr>
    </w:p>
    <w:p w:rsidR="00DC4A74" w:rsidRPr="00E033CB" w:rsidRDefault="00DC4A74" w:rsidP="00CA4F5C">
      <w:pPr>
        <w:pStyle w:val="ListParagraph"/>
        <w:autoSpaceDE w:val="0"/>
        <w:autoSpaceDN w:val="0"/>
        <w:adjustRightInd w:val="0"/>
        <w:spacing w:after="0" w:line="240" w:lineRule="auto"/>
        <w:ind w:left="450"/>
        <w:jc w:val="both"/>
        <w:rPr>
          <w:rFonts w:ascii="Times New Roman" w:hAnsi="Times New Roman"/>
          <w:sz w:val="24"/>
          <w:lang w:val="id-ID"/>
        </w:rPr>
      </w:pPr>
      <w:proofErr w:type="spellStart"/>
      <w:r w:rsidRPr="00CA4F5C">
        <w:rPr>
          <w:rFonts w:ascii="Times New Roman" w:hAnsi="Times New Roman"/>
          <w:sz w:val="24"/>
          <w:lang w:val="en"/>
        </w:rPr>
        <w:t>Demonstrat</w:t>
      </w:r>
      <w:proofErr w:type="spellEnd"/>
      <w:r w:rsidR="005155D5">
        <w:rPr>
          <w:rFonts w:ascii="Times New Roman" w:hAnsi="Times New Roman"/>
          <w:sz w:val="24"/>
          <w:lang w:val="id-ID"/>
        </w:rPr>
        <w:t>e</w:t>
      </w:r>
      <w:r w:rsidRPr="00CA4F5C">
        <w:rPr>
          <w:rFonts w:ascii="Times New Roman" w:hAnsi="Times New Roman"/>
          <w:sz w:val="24"/>
          <w:lang w:val="en"/>
        </w:rPr>
        <w:t xml:space="preserve"> props mechanism </w:t>
      </w:r>
      <w:r w:rsidR="00CA4F5C" w:rsidRPr="00CA4F5C">
        <w:rPr>
          <w:rFonts w:ascii="Times New Roman" w:hAnsi="Times New Roman"/>
          <w:sz w:val="24"/>
          <w:lang w:val="id-ID"/>
        </w:rPr>
        <w:t>inhalation and exhalation</w:t>
      </w:r>
      <w:r w:rsidR="00CA4F5C" w:rsidRPr="00CA4F5C">
        <w:rPr>
          <w:rFonts w:ascii="Times New Roman" w:hAnsi="Times New Roman"/>
          <w:sz w:val="24"/>
          <w:lang w:val="en"/>
        </w:rPr>
        <w:t xml:space="preserve"> </w:t>
      </w:r>
      <w:r w:rsidR="00742041">
        <w:rPr>
          <w:rFonts w:ascii="Times New Roman" w:hAnsi="Times New Roman"/>
          <w:sz w:val="24"/>
          <w:lang w:val="id-ID"/>
        </w:rPr>
        <w:t xml:space="preserve">of </w:t>
      </w:r>
      <w:r w:rsidR="005155D5">
        <w:rPr>
          <w:rFonts w:ascii="Times New Roman" w:hAnsi="Times New Roman"/>
          <w:sz w:val="24"/>
          <w:lang w:val="id-ID"/>
        </w:rPr>
        <w:t>respiration</w:t>
      </w:r>
      <w:r w:rsidRPr="00CA4F5C">
        <w:rPr>
          <w:rFonts w:ascii="Times New Roman" w:hAnsi="Times New Roman"/>
          <w:sz w:val="24"/>
          <w:lang w:val="en"/>
        </w:rPr>
        <w:t xml:space="preserve"> system and fill the </w:t>
      </w:r>
      <w:r w:rsidR="00E033CB">
        <w:rPr>
          <w:rFonts w:ascii="Times New Roman" w:hAnsi="Times New Roman"/>
          <w:sz w:val="24"/>
          <w:lang w:val="en"/>
        </w:rPr>
        <w:t>observation</w:t>
      </w:r>
      <w:r w:rsidR="00E033CB">
        <w:rPr>
          <w:rFonts w:ascii="Times New Roman" w:hAnsi="Times New Roman"/>
          <w:sz w:val="24"/>
          <w:lang w:val="id-ID"/>
        </w:rPr>
        <w:t xml:space="preserve"> result.</w:t>
      </w:r>
    </w:p>
    <w:p w:rsidR="00DC4A74" w:rsidRPr="00DC4A74" w:rsidRDefault="00DC4A74" w:rsidP="00D43702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4"/>
          <w:szCs w:val="24"/>
          <w:lang w:val="id-ID"/>
        </w:rPr>
      </w:pPr>
    </w:p>
    <w:p w:rsidR="00D43702" w:rsidRPr="00524C4C" w:rsidRDefault="006B62C6" w:rsidP="00D437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id-ID"/>
        </w:rPr>
        <w:t>SHEET OF DISCUSSION</w:t>
      </w:r>
    </w:p>
    <w:p w:rsidR="00524C4C" w:rsidRPr="00524C4C" w:rsidRDefault="00524C4C" w:rsidP="00BD30D3">
      <w:pPr>
        <w:pStyle w:val="ListParagraph"/>
        <w:rPr>
          <w:rFonts w:ascii="Times New Roman" w:hAnsi="Times New Roman"/>
          <w:sz w:val="24"/>
          <w:szCs w:val="24"/>
          <w:lang w:val="id-ID"/>
        </w:rPr>
      </w:pPr>
    </w:p>
    <w:p w:rsidR="00FC34F4" w:rsidRPr="00524C4C" w:rsidRDefault="00BD30D3" w:rsidP="00BD30D3">
      <w:pPr>
        <w:pStyle w:val="ListParagraph"/>
        <w:jc w:val="center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noProof/>
          <w:sz w:val="24"/>
          <w:szCs w:val="24"/>
          <w:lang w:val="id-ID" w:eastAsia="id-ID"/>
        </w:rPr>
        <w:drawing>
          <wp:inline distT="0" distB="0" distL="0" distR="0" wp14:anchorId="2C2B1DE7" wp14:editId="0D26F4D9">
            <wp:extent cx="2135561" cy="2200275"/>
            <wp:effectExtent l="0" t="0" r="0" b="0"/>
            <wp:docPr id="1" name="Picture 1" descr="D:\microteaching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icroteaching\image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5561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07B" w:rsidRPr="00524C4C" w:rsidRDefault="00F4107B" w:rsidP="00524C4C">
      <w:pPr>
        <w:pStyle w:val="ListParagraph"/>
        <w:jc w:val="center"/>
        <w:rPr>
          <w:rFonts w:ascii="Times New Roman" w:hAnsi="Times New Roman"/>
          <w:sz w:val="24"/>
          <w:szCs w:val="24"/>
          <w:lang w:val="id-ID"/>
        </w:rPr>
      </w:pPr>
    </w:p>
    <w:p w:rsidR="00F4107B" w:rsidRPr="00524C4C" w:rsidRDefault="00E033CB" w:rsidP="00E033CB">
      <w:pPr>
        <w:pStyle w:val="ListParagraph"/>
        <w:autoSpaceDE w:val="0"/>
        <w:autoSpaceDN w:val="0"/>
        <w:adjustRightInd w:val="0"/>
        <w:spacing w:after="0" w:line="360" w:lineRule="auto"/>
        <w:ind w:left="450" w:firstLine="270"/>
        <w:jc w:val="center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Image</w:t>
      </w:r>
      <w:r w:rsidR="00F4107B" w:rsidRPr="00524C4C">
        <w:rPr>
          <w:rFonts w:ascii="Times New Roman" w:hAnsi="Times New Roman"/>
          <w:sz w:val="24"/>
          <w:szCs w:val="24"/>
        </w:rPr>
        <w:t xml:space="preserve"> 1.1 </w:t>
      </w:r>
      <w:r w:rsidR="00CE6678">
        <w:rPr>
          <w:rFonts w:ascii="Times New Roman" w:hAnsi="Times New Roman"/>
          <w:sz w:val="24"/>
          <w:szCs w:val="24"/>
          <w:lang w:val="id-ID"/>
        </w:rPr>
        <w:t>M</w:t>
      </w:r>
      <w:r w:rsidR="00742041">
        <w:rPr>
          <w:rFonts w:ascii="Times New Roman" w:hAnsi="Times New Roman"/>
          <w:sz w:val="24"/>
          <w:szCs w:val="24"/>
          <w:lang w:val="id-ID"/>
        </w:rPr>
        <w:t xml:space="preserve">echanism </w:t>
      </w:r>
      <w:r w:rsidR="00CA4F5C">
        <w:rPr>
          <w:rFonts w:ascii="Times New Roman" w:hAnsi="Times New Roman"/>
          <w:sz w:val="24"/>
          <w:szCs w:val="24"/>
          <w:lang w:val="id-ID"/>
        </w:rPr>
        <w:t>inhalation and exhalation</w:t>
      </w:r>
    </w:p>
    <w:p w:rsidR="00524C4C" w:rsidRPr="00E033CB" w:rsidRDefault="006B62C6" w:rsidP="00E033CB">
      <w:pPr>
        <w:pStyle w:val="ListParagraph"/>
        <w:spacing w:line="360" w:lineRule="auto"/>
        <w:rPr>
          <w:rFonts w:ascii="Times New Roman" w:hAnsi="Times New Roman"/>
          <w:sz w:val="28"/>
          <w:szCs w:val="24"/>
          <w:lang w:val="id-ID"/>
        </w:rPr>
      </w:pPr>
      <w:r w:rsidRPr="00E033CB">
        <w:rPr>
          <w:rFonts w:ascii="Times New Roman" w:hAnsi="Times New Roman"/>
          <w:sz w:val="24"/>
          <w:lang w:val="en"/>
        </w:rPr>
        <w:t>Based on the demonstration that has been done, the tables fill the treatment of rubber coating.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22"/>
        <w:gridCol w:w="3686"/>
        <w:gridCol w:w="3685"/>
      </w:tblGrid>
      <w:tr w:rsidR="00524C4C" w:rsidRPr="00E033CB" w:rsidTr="00524C4C">
        <w:tc>
          <w:tcPr>
            <w:tcW w:w="522" w:type="dxa"/>
          </w:tcPr>
          <w:p w:rsidR="00524C4C" w:rsidRPr="00E033CB" w:rsidRDefault="00524C4C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Fonts w:ascii="Times New Roman" w:hAnsi="Times New Roman"/>
                <w:sz w:val="24"/>
                <w:szCs w:val="24"/>
                <w:lang w:val="id-ID"/>
              </w:rPr>
              <w:t>No</w:t>
            </w:r>
          </w:p>
        </w:tc>
        <w:tc>
          <w:tcPr>
            <w:tcW w:w="3686" w:type="dxa"/>
          </w:tcPr>
          <w:p w:rsidR="00524C4C" w:rsidRPr="00E033CB" w:rsidRDefault="006B62C6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Style w:val="shorttext"/>
                <w:rFonts w:ascii="Times New Roman" w:hAnsi="Times New Roman"/>
                <w:sz w:val="24"/>
                <w:szCs w:val="24"/>
                <w:lang w:val="en"/>
              </w:rPr>
              <w:t>Treatment of Rubber Coatings</w:t>
            </w:r>
          </w:p>
        </w:tc>
        <w:tc>
          <w:tcPr>
            <w:tcW w:w="3685" w:type="dxa"/>
          </w:tcPr>
          <w:p w:rsidR="00524C4C" w:rsidRPr="00E033CB" w:rsidRDefault="006B62C6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Style w:val="shorttext"/>
                <w:rFonts w:ascii="Times New Roman" w:hAnsi="Times New Roman"/>
                <w:sz w:val="24"/>
                <w:szCs w:val="24"/>
                <w:lang w:val="en"/>
              </w:rPr>
              <w:t>Rubber Balloons state</w:t>
            </w:r>
          </w:p>
        </w:tc>
      </w:tr>
      <w:tr w:rsidR="00524C4C" w:rsidRPr="00E033CB" w:rsidTr="00524C4C">
        <w:tc>
          <w:tcPr>
            <w:tcW w:w="522" w:type="dxa"/>
          </w:tcPr>
          <w:p w:rsidR="00524C4C" w:rsidRPr="00E033CB" w:rsidRDefault="00524C4C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Fonts w:ascii="Times New Roman" w:hAnsi="Times New Roman"/>
                <w:sz w:val="24"/>
                <w:szCs w:val="24"/>
                <w:lang w:val="id-ID"/>
              </w:rPr>
              <w:t>1.</w:t>
            </w:r>
          </w:p>
        </w:tc>
        <w:tc>
          <w:tcPr>
            <w:tcW w:w="3686" w:type="dxa"/>
          </w:tcPr>
          <w:p w:rsidR="00524C4C" w:rsidRPr="00E033CB" w:rsidRDefault="006B62C6" w:rsidP="00CE6678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Style w:val="shorttext"/>
                <w:rFonts w:ascii="Times New Roman" w:hAnsi="Times New Roman"/>
                <w:sz w:val="24"/>
                <w:szCs w:val="24"/>
                <w:lang w:val="en"/>
              </w:rPr>
              <w:t>Pulled down</w:t>
            </w:r>
          </w:p>
          <w:p w:rsidR="00524C4C" w:rsidRPr="00E033CB" w:rsidRDefault="00524C4C" w:rsidP="00FC34F4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  <w:p w:rsidR="00524C4C" w:rsidRPr="00E033CB" w:rsidRDefault="00524C4C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</w:tc>
        <w:tc>
          <w:tcPr>
            <w:tcW w:w="3685" w:type="dxa"/>
          </w:tcPr>
          <w:p w:rsidR="00524C4C" w:rsidRPr="00E033CB" w:rsidRDefault="00524C4C" w:rsidP="00FC34F4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</w:tc>
      </w:tr>
      <w:tr w:rsidR="00524C4C" w:rsidRPr="00E033CB" w:rsidTr="00524C4C">
        <w:tc>
          <w:tcPr>
            <w:tcW w:w="522" w:type="dxa"/>
          </w:tcPr>
          <w:p w:rsidR="00524C4C" w:rsidRPr="00E033CB" w:rsidRDefault="00524C4C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  <w:r w:rsidRPr="00E033CB">
              <w:rPr>
                <w:rFonts w:ascii="Times New Roman" w:hAnsi="Times New Roman"/>
                <w:sz w:val="24"/>
                <w:szCs w:val="24"/>
                <w:lang w:val="id-ID"/>
              </w:rPr>
              <w:t>2.</w:t>
            </w:r>
          </w:p>
        </w:tc>
        <w:tc>
          <w:tcPr>
            <w:tcW w:w="3686" w:type="dxa"/>
          </w:tcPr>
          <w:p w:rsidR="00524C4C" w:rsidRPr="00E033CB" w:rsidRDefault="00010BC3" w:rsidP="00524C4C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  <w:r>
              <w:rPr>
                <w:rStyle w:val="shorttext"/>
                <w:rFonts w:ascii="Times New Roman" w:hAnsi="Times New Roman"/>
                <w:sz w:val="24"/>
                <w:szCs w:val="24"/>
                <w:lang w:val="id-ID"/>
              </w:rPr>
              <w:t>B</w:t>
            </w:r>
            <w:proofErr w:type="spellStart"/>
            <w:r w:rsidR="006B62C6" w:rsidRPr="00E033CB">
              <w:rPr>
                <w:rStyle w:val="shorttext"/>
                <w:rFonts w:ascii="Times New Roman" w:hAnsi="Times New Roman"/>
                <w:sz w:val="24"/>
                <w:szCs w:val="24"/>
                <w:lang w:val="en"/>
              </w:rPr>
              <w:t>ack</w:t>
            </w:r>
            <w:proofErr w:type="spellEnd"/>
            <w:r w:rsidR="006B62C6" w:rsidRPr="00E033CB">
              <w:rPr>
                <w:rStyle w:val="shorttext"/>
                <w:rFonts w:ascii="Times New Roman" w:hAnsi="Times New Roman"/>
                <w:sz w:val="24"/>
                <w:szCs w:val="24"/>
                <w:lang w:val="en"/>
              </w:rPr>
              <w:t xml:space="preserve"> to normal</w:t>
            </w:r>
          </w:p>
        </w:tc>
        <w:tc>
          <w:tcPr>
            <w:tcW w:w="3685" w:type="dxa"/>
          </w:tcPr>
          <w:p w:rsidR="00524C4C" w:rsidRPr="00E033CB" w:rsidRDefault="00524C4C" w:rsidP="00FC34F4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  <w:p w:rsidR="00524C4C" w:rsidRPr="00E033CB" w:rsidRDefault="00524C4C" w:rsidP="00524C4C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  <w:p w:rsidR="00524C4C" w:rsidRPr="00E033CB" w:rsidRDefault="00524C4C" w:rsidP="00BD30D3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  <w:p w:rsidR="00BD30D3" w:rsidRPr="00E033CB" w:rsidRDefault="00BD30D3" w:rsidP="00BD30D3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  <w:lang w:val="id-ID"/>
              </w:rPr>
            </w:pPr>
          </w:p>
        </w:tc>
      </w:tr>
    </w:tbl>
    <w:p w:rsidR="00E033CB" w:rsidRPr="00E033CB" w:rsidRDefault="00E033CB" w:rsidP="00524C4C">
      <w:pPr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6B62C6" w:rsidP="006B62C6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id-ID"/>
        </w:rPr>
        <w:lastRenderedPageBreak/>
        <w:t>Q</w:t>
      </w: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UESTIONS</w:t>
      </w:r>
    </w:p>
    <w:p w:rsidR="006B62C6" w:rsidRPr="00E033CB" w:rsidRDefault="006B62C6" w:rsidP="006B62C6">
      <w:pPr>
        <w:pStyle w:val="ListParagraph"/>
        <w:numPr>
          <w:ilvl w:val="0"/>
          <w:numId w:val="8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en"/>
        </w:rPr>
        <w:t>What happens to a rubber balloon inside a plastic bottle at the time of the rubber layer is pulled down?</w:t>
      </w:r>
    </w:p>
    <w:p w:rsidR="00C75F59" w:rsidRPr="00E033CB" w:rsidRDefault="00E033CB" w:rsidP="006B62C6">
      <w:pPr>
        <w:pStyle w:val="ListParagraph"/>
        <w:ind w:left="108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 xml:space="preserve">: </w:t>
      </w:r>
    </w:p>
    <w:p w:rsidR="00C75F59" w:rsidRPr="00E033CB" w:rsidRDefault="00C75F59" w:rsidP="00C75F59">
      <w:pPr>
        <w:pStyle w:val="ListParagraph"/>
        <w:rPr>
          <w:rFonts w:ascii="Times New Roman" w:hAnsi="Times New Roman"/>
          <w:sz w:val="24"/>
          <w:szCs w:val="24"/>
          <w:lang w:val="id-ID"/>
        </w:rPr>
      </w:pPr>
    </w:p>
    <w:p w:rsidR="006B62C6" w:rsidRPr="00E033CB" w:rsidRDefault="006B62C6" w:rsidP="006B62C6">
      <w:pPr>
        <w:pStyle w:val="ListParagraph"/>
        <w:numPr>
          <w:ilvl w:val="0"/>
          <w:numId w:val="8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en"/>
        </w:rPr>
        <w:t>What happens to a rubber balloon inside a plastic bottle at the time of the rubber layer is released back its original state?</w:t>
      </w:r>
    </w:p>
    <w:p w:rsidR="00C75F59" w:rsidRPr="00E033CB" w:rsidRDefault="00E033CB" w:rsidP="006B62C6">
      <w:pPr>
        <w:pStyle w:val="ListParagraph"/>
        <w:ind w:left="108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C75F59" w:rsidP="00C75F59">
      <w:pPr>
        <w:pStyle w:val="ListParagraph"/>
        <w:rPr>
          <w:rFonts w:ascii="Times New Roman" w:hAnsi="Times New Roman"/>
          <w:sz w:val="24"/>
          <w:szCs w:val="24"/>
          <w:lang w:val="id-ID"/>
        </w:rPr>
      </w:pPr>
    </w:p>
    <w:p w:rsidR="006B62C6" w:rsidRPr="00E033CB" w:rsidRDefault="006B62C6" w:rsidP="006B62C6">
      <w:pPr>
        <w:pStyle w:val="ListParagraph"/>
        <w:numPr>
          <w:ilvl w:val="0"/>
          <w:numId w:val="8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en"/>
        </w:rPr>
        <w:t xml:space="preserve">What caused the rubber balloon in plastic bottles </w:t>
      </w:r>
      <w:proofErr w:type="gramStart"/>
      <w:r w:rsidRPr="00E033CB">
        <w:rPr>
          <w:rFonts w:ascii="Times New Roman" w:hAnsi="Times New Roman"/>
          <w:sz w:val="24"/>
          <w:szCs w:val="24"/>
          <w:lang w:val="en"/>
        </w:rPr>
        <w:t>expand</w:t>
      </w:r>
      <w:proofErr w:type="gramEnd"/>
      <w:r w:rsidRPr="00E033CB">
        <w:rPr>
          <w:rFonts w:ascii="Times New Roman" w:hAnsi="Times New Roman"/>
          <w:sz w:val="24"/>
          <w:szCs w:val="24"/>
          <w:lang w:val="en"/>
        </w:rPr>
        <w:t xml:space="preserve"> and contract?</w:t>
      </w:r>
    </w:p>
    <w:p w:rsidR="00C75F59" w:rsidRPr="00E033CB" w:rsidRDefault="00E033CB" w:rsidP="00E033CB">
      <w:pPr>
        <w:pStyle w:val="ListParagraph"/>
        <w:ind w:firstLine="36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</w:t>
      </w:r>
      <w:r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C75F59" w:rsidP="00C75F59">
      <w:pPr>
        <w:pStyle w:val="ListParagraph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6B62C6" w:rsidP="006B62C6">
      <w:pPr>
        <w:pStyle w:val="ListParagraph"/>
        <w:numPr>
          <w:ilvl w:val="0"/>
          <w:numId w:val="8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en"/>
        </w:rPr>
        <w:t>If the model is likened t</w:t>
      </w:r>
      <w:r w:rsidR="00E033CB">
        <w:rPr>
          <w:rFonts w:ascii="Times New Roman" w:hAnsi="Times New Roman"/>
          <w:sz w:val="24"/>
          <w:szCs w:val="24"/>
          <w:lang w:val="en"/>
        </w:rPr>
        <w:t>o the chest cavity, mention</w:t>
      </w:r>
      <w:r w:rsidR="00E033CB">
        <w:rPr>
          <w:rFonts w:ascii="Times New Roman" w:hAnsi="Times New Roman"/>
          <w:sz w:val="24"/>
          <w:szCs w:val="24"/>
          <w:lang w:val="id-ID"/>
        </w:rPr>
        <w:t xml:space="preserve"> </w:t>
      </w:r>
      <w:r w:rsidRPr="00E033CB">
        <w:rPr>
          <w:rFonts w:ascii="Times New Roman" w:hAnsi="Times New Roman"/>
          <w:sz w:val="24"/>
          <w:szCs w:val="24"/>
          <w:lang w:val="en"/>
        </w:rPr>
        <w:t>names of the parts the model?</w:t>
      </w:r>
    </w:p>
    <w:p w:rsidR="00C75F59" w:rsidRPr="00E033CB" w:rsidRDefault="006B62C6" w:rsidP="00C75F59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Pipe (straws)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6B62C6" w:rsidP="00C75F59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branch pipe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6B62C6" w:rsidP="00C75F59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rubber balloon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6B62C6" w:rsidP="00C75F59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rubber coating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6B62C6" w:rsidRPr="00E033CB" w:rsidRDefault="006B62C6" w:rsidP="006B62C6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  <w:bookmarkStart w:id="0" w:name="_GoBack"/>
      <w:bookmarkEnd w:id="0"/>
    </w:p>
    <w:p w:rsidR="00C75F59" w:rsidRPr="00E033CB" w:rsidRDefault="006B62C6" w:rsidP="006B62C6">
      <w:pPr>
        <w:pStyle w:val="ListParagraph"/>
        <w:numPr>
          <w:ilvl w:val="0"/>
          <w:numId w:val="8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en"/>
        </w:rPr>
        <w:t>Based on observations of the model, explain how the process of</w:t>
      </w:r>
      <w:r w:rsidR="00C75F59" w:rsidRPr="00E033CB">
        <w:rPr>
          <w:rFonts w:ascii="Times New Roman" w:hAnsi="Times New Roman"/>
          <w:sz w:val="24"/>
          <w:szCs w:val="24"/>
          <w:lang w:val="id-ID"/>
        </w:rPr>
        <w:t>:</w:t>
      </w:r>
    </w:p>
    <w:p w:rsidR="00C75F59" w:rsidRPr="00E033CB" w:rsidRDefault="00E033CB" w:rsidP="00C75F59">
      <w:pPr>
        <w:pStyle w:val="ListParagraph"/>
        <w:numPr>
          <w:ilvl w:val="0"/>
          <w:numId w:val="7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id-ID"/>
        </w:rPr>
        <w:t>Inhalation</w:t>
      </w:r>
    </w:p>
    <w:p w:rsidR="00C75F59" w:rsidRPr="00E033CB" w:rsidRDefault="00E033CB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Answer:</w:t>
      </w: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E033CB" w:rsidP="00C75F59">
      <w:pPr>
        <w:pStyle w:val="ListParagraph"/>
        <w:numPr>
          <w:ilvl w:val="0"/>
          <w:numId w:val="7"/>
        </w:numPr>
        <w:rPr>
          <w:rFonts w:ascii="Times New Roman" w:hAnsi="Times New Roman"/>
          <w:sz w:val="24"/>
          <w:szCs w:val="24"/>
          <w:lang w:val="id-ID"/>
        </w:rPr>
      </w:pPr>
      <w:r w:rsidRPr="00E033CB">
        <w:rPr>
          <w:rFonts w:ascii="Times New Roman" w:hAnsi="Times New Roman"/>
          <w:sz w:val="24"/>
          <w:szCs w:val="24"/>
          <w:lang w:val="id-ID"/>
        </w:rPr>
        <w:t>Exhalation</w:t>
      </w:r>
    </w:p>
    <w:p w:rsidR="00E033CB" w:rsidRPr="00E033CB" w:rsidRDefault="00E033CB" w:rsidP="00E033CB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Answer:</w:t>
      </w: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C75F59" w:rsidRPr="00E033CB" w:rsidRDefault="00C75F59" w:rsidP="00C75F59">
      <w:pPr>
        <w:pStyle w:val="ListParagraph"/>
        <w:ind w:left="1440"/>
        <w:rPr>
          <w:rFonts w:ascii="Times New Roman" w:hAnsi="Times New Roman"/>
          <w:sz w:val="24"/>
          <w:szCs w:val="24"/>
          <w:lang w:val="id-ID"/>
        </w:rPr>
      </w:pPr>
    </w:p>
    <w:p w:rsidR="006B62C6" w:rsidRPr="00E033CB" w:rsidRDefault="006B62C6" w:rsidP="006B62C6">
      <w:pPr>
        <w:pStyle w:val="ListParagraph"/>
        <w:numPr>
          <w:ilvl w:val="0"/>
          <w:numId w:val="8"/>
        </w:numPr>
        <w:rPr>
          <w:rStyle w:val="shorttext"/>
          <w:rFonts w:ascii="Times New Roman" w:hAnsi="Times New Roman"/>
          <w:sz w:val="24"/>
          <w:szCs w:val="24"/>
          <w:lang w:val="id-ID"/>
        </w:rPr>
      </w:pPr>
      <w:r w:rsidRPr="00E033CB">
        <w:rPr>
          <w:rStyle w:val="shorttext"/>
          <w:rFonts w:ascii="Times New Roman" w:hAnsi="Times New Roman"/>
          <w:sz w:val="24"/>
          <w:szCs w:val="24"/>
          <w:lang w:val="en"/>
        </w:rPr>
        <w:t>What can you conclude from this activity?</w:t>
      </w:r>
    </w:p>
    <w:p w:rsidR="00E033CB" w:rsidRPr="00E033CB" w:rsidRDefault="00E033CB" w:rsidP="00E033CB">
      <w:pPr>
        <w:pStyle w:val="ListParagraph"/>
        <w:ind w:left="1080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>Answer</w:t>
      </w:r>
      <w:r>
        <w:rPr>
          <w:rFonts w:ascii="Times New Roman" w:hAnsi="Times New Roman"/>
          <w:sz w:val="24"/>
          <w:szCs w:val="24"/>
          <w:lang w:val="id-ID"/>
        </w:rPr>
        <w:tab/>
        <w:t>:</w:t>
      </w:r>
    </w:p>
    <w:p w:rsidR="00C75F59" w:rsidRPr="00E033CB" w:rsidRDefault="00C75F59" w:rsidP="00E033CB">
      <w:pPr>
        <w:rPr>
          <w:rFonts w:ascii="Times New Roman" w:hAnsi="Times New Roman"/>
          <w:sz w:val="24"/>
          <w:szCs w:val="24"/>
          <w:lang w:val="id-ID"/>
        </w:rPr>
      </w:pPr>
    </w:p>
    <w:p w:rsidR="00C75F59" w:rsidRDefault="00C75F59" w:rsidP="00C75F59">
      <w:pPr>
        <w:rPr>
          <w:rFonts w:ascii="Times New Roman" w:hAnsi="Times New Roman"/>
          <w:sz w:val="24"/>
          <w:szCs w:val="24"/>
          <w:lang w:val="id-ID"/>
        </w:rPr>
      </w:pPr>
    </w:p>
    <w:p w:rsidR="00E033CB" w:rsidRDefault="00E033CB" w:rsidP="00C75F59">
      <w:pPr>
        <w:rPr>
          <w:rFonts w:ascii="Times New Roman" w:hAnsi="Times New Roman"/>
          <w:sz w:val="24"/>
          <w:szCs w:val="24"/>
          <w:lang w:val="id-ID"/>
        </w:rPr>
      </w:pPr>
    </w:p>
    <w:p w:rsidR="00E033CB" w:rsidRDefault="00E033CB" w:rsidP="00C75F59">
      <w:pPr>
        <w:rPr>
          <w:rFonts w:ascii="Times New Roman" w:hAnsi="Times New Roman"/>
          <w:sz w:val="24"/>
          <w:szCs w:val="24"/>
          <w:lang w:val="id-ID"/>
        </w:rPr>
      </w:pPr>
    </w:p>
    <w:p w:rsidR="00E033CB" w:rsidRPr="00C75F59" w:rsidRDefault="00E033CB" w:rsidP="00C75F59">
      <w:pPr>
        <w:rPr>
          <w:rFonts w:ascii="Times New Roman" w:hAnsi="Times New Roman"/>
          <w:sz w:val="24"/>
          <w:szCs w:val="24"/>
          <w:lang w:val="id-ID"/>
        </w:rPr>
      </w:pPr>
    </w:p>
    <w:sectPr w:rsidR="00E033CB" w:rsidRPr="00C75F59" w:rsidSect="003E0DA8">
      <w:pgSz w:w="11906" w:h="16838"/>
      <w:pgMar w:top="1440" w:right="1440" w:bottom="1440" w:left="1440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472" w:rsidRDefault="00433472" w:rsidP="00C75F59">
      <w:pPr>
        <w:spacing w:after="0" w:line="240" w:lineRule="auto"/>
      </w:pPr>
      <w:r>
        <w:separator/>
      </w:r>
    </w:p>
  </w:endnote>
  <w:endnote w:type="continuationSeparator" w:id="0">
    <w:p w:rsidR="00433472" w:rsidRDefault="00433472" w:rsidP="00C75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472" w:rsidRDefault="00433472" w:rsidP="00C75F59">
      <w:pPr>
        <w:spacing w:after="0" w:line="240" w:lineRule="auto"/>
      </w:pPr>
      <w:r>
        <w:separator/>
      </w:r>
    </w:p>
  </w:footnote>
  <w:footnote w:type="continuationSeparator" w:id="0">
    <w:p w:rsidR="00433472" w:rsidRDefault="00433472" w:rsidP="00C75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912D0"/>
    <w:multiLevelType w:val="hybridMultilevel"/>
    <w:tmpl w:val="08FE6716"/>
    <w:lvl w:ilvl="0" w:tplc="3B1C24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2487DB9"/>
    <w:multiLevelType w:val="hybridMultilevel"/>
    <w:tmpl w:val="CD9E9B64"/>
    <w:lvl w:ilvl="0" w:tplc="04210019">
      <w:start w:val="1"/>
      <w:numFmt w:val="lowerLetter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2E946BA"/>
    <w:multiLevelType w:val="hybridMultilevel"/>
    <w:tmpl w:val="3DAEBB94"/>
    <w:lvl w:ilvl="0" w:tplc="04210019">
      <w:start w:val="1"/>
      <w:numFmt w:val="lowerLetter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20869FB"/>
    <w:multiLevelType w:val="hybridMultilevel"/>
    <w:tmpl w:val="045A6660"/>
    <w:lvl w:ilvl="0" w:tplc="1CD8D7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8EE08B7"/>
    <w:multiLevelType w:val="hybridMultilevel"/>
    <w:tmpl w:val="6322964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926C62"/>
    <w:multiLevelType w:val="hybridMultilevel"/>
    <w:tmpl w:val="5B8EB3D0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203042"/>
    <w:multiLevelType w:val="hybridMultilevel"/>
    <w:tmpl w:val="F6E20562"/>
    <w:lvl w:ilvl="0" w:tplc="FB5A78D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6AE22ABE"/>
    <w:multiLevelType w:val="hybridMultilevel"/>
    <w:tmpl w:val="F20EC466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DE7DE2"/>
    <w:multiLevelType w:val="hybridMultilevel"/>
    <w:tmpl w:val="FDD8F00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7"/>
  </w:num>
  <w:num w:numId="5">
    <w:abstractNumId w:val="8"/>
  </w:num>
  <w:num w:numId="6">
    <w:abstractNumId w:val="1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702"/>
    <w:rsid w:val="00010BC3"/>
    <w:rsid w:val="0006327A"/>
    <w:rsid w:val="0008457B"/>
    <w:rsid w:val="000E63A9"/>
    <w:rsid w:val="001C2191"/>
    <w:rsid w:val="0023288F"/>
    <w:rsid w:val="00351D18"/>
    <w:rsid w:val="003E0DA8"/>
    <w:rsid w:val="00433472"/>
    <w:rsid w:val="005155D5"/>
    <w:rsid w:val="00524C4C"/>
    <w:rsid w:val="006B0AFC"/>
    <w:rsid w:val="006B62C6"/>
    <w:rsid w:val="006F74F8"/>
    <w:rsid w:val="00706BA3"/>
    <w:rsid w:val="00742041"/>
    <w:rsid w:val="00750D6E"/>
    <w:rsid w:val="007D6215"/>
    <w:rsid w:val="008D1D04"/>
    <w:rsid w:val="00932FBD"/>
    <w:rsid w:val="00995DA5"/>
    <w:rsid w:val="00BD30D3"/>
    <w:rsid w:val="00BE3C7F"/>
    <w:rsid w:val="00C63A4F"/>
    <w:rsid w:val="00C75F59"/>
    <w:rsid w:val="00CA4F5C"/>
    <w:rsid w:val="00CE6678"/>
    <w:rsid w:val="00D43702"/>
    <w:rsid w:val="00D73636"/>
    <w:rsid w:val="00DC4A74"/>
    <w:rsid w:val="00E033CB"/>
    <w:rsid w:val="00E61468"/>
    <w:rsid w:val="00EB5C55"/>
    <w:rsid w:val="00F4107B"/>
    <w:rsid w:val="00F52EF5"/>
    <w:rsid w:val="00FC3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02"/>
    <w:pPr>
      <w:spacing w:after="160" w:line="259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"/>
    <w:basedOn w:val="Normal"/>
    <w:link w:val="ListParagraphChar"/>
    <w:uiPriority w:val="34"/>
    <w:qFormat/>
    <w:rsid w:val="00D43702"/>
    <w:pPr>
      <w:ind w:left="720"/>
      <w:contextualSpacing/>
    </w:pPr>
  </w:style>
  <w:style w:type="character" w:customStyle="1" w:styleId="ListParagraphChar">
    <w:name w:val="List Paragraph Char"/>
    <w:aliases w:val="Body of text Char"/>
    <w:link w:val="ListParagraph"/>
    <w:uiPriority w:val="34"/>
    <w:locked/>
    <w:rsid w:val="00D43702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59"/>
    <w:rsid w:val="00524C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D3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0D3"/>
    <w:rPr>
      <w:rFonts w:ascii="Tahoma" w:eastAsia="Calibri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C75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F59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75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F59"/>
    <w:rPr>
      <w:rFonts w:ascii="Calibri" w:eastAsia="Calibri" w:hAnsi="Calibri" w:cs="Times New Roman"/>
      <w:lang w:val="en-US"/>
    </w:rPr>
  </w:style>
  <w:style w:type="character" w:customStyle="1" w:styleId="shorttext">
    <w:name w:val="short_text"/>
    <w:basedOn w:val="DefaultParagraphFont"/>
    <w:rsid w:val="006B62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02"/>
    <w:pPr>
      <w:spacing w:after="160" w:line="259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"/>
    <w:basedOn w:val="Normal"/>
    <w:link w:val="ListParagraphChar"/>
    <w:uiPriority w:val="34"/>
    <w:qFormat/>
    <w:rsid w:val="00D43702"/>
    <w:pPr>
      <w:ind w:left="720"/>
      <w:contextualSpacing/>
    </w:pPr>
  </w:style>
  <w:style w:type="character" w:customStyle="1" w:styleId="ListParagraphChar">
    <w:name w:val="List Paragraph Char"/>
    <w:aliases w:val="Body of text Char"/>
    <w:link w:val="ListParagraph"/>
    <w:uiPriority w:val="34"/>
    <w:locked/>
    <w:rsid w:val="00D43702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59"/>
    <w:rsid w:val="00524C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D3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0D3"/>
    <w:rPr>
      <w:rFonts w:ascii="Tahoma" w:eastAsia="Calibri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C75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F59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75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F59"/>
    <w:rPr>
      <w:rFonts w:ascii="Calibri" w:eastAsia="Calibri" w:hAnsi="Calibri" w:cs="Times New Roman"/>
      <w:lang w:val="en-US"/>
    </w:rPr>
  </w:style>
  <w:style w:type="character" w:customStyle="1" w:styleId="shorttext">
    <w:name w:val="short_text"/>
    <w:basedOn w:val="DefaultParagraphFont"/>
    <w:rsid w:val="006B62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2015-10-10T04:46:00Z</dcterms:created>
  <dcterms:modified xsi:type="dcterms:W3CDTF">2016-06-02T13:41:00Z</dcterms:modified>
</cp:coreProperties>
</file>